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20" w:rsidRDefault="007D0820" w:rsidP="007D0820">
      <w:pPr>
        <w:pStyle w:val="Default"/>
      </w:pPr>
    </w:p>
    <w:p w:rsidR="007D0820" w:rsidRDefault="007D0820" w:rsidP="007D0820">
      <w:pPr>
        <w:pStyle w:val="Default"/>
      </w:pPr>
      <w:r>
        <w:t xml:space="preserve"> </w:t>
      </w:r>
    </w:p>
    <w:p w:rsidR="00A674EE" w:rsidRDefault="007D0820" w:rsidP="007D0820">
      <w:pPr>
        <w:rPr>
          <w:sz w:val="31"/>
          <w:szCs w:val="31"/>
        </w:rPr>
      </w:pPr>
      <w:r w:rsidRPr="007D0820">
        <w:rPr>
          <w:noProof/>
          <w:lang w:eastAsia="ru-RU"/>
        </w:rPr>
        <w:drawing>
          <wp:inline distT="0" distB="0" distL="0" distR="0">
            <wp:extent cx="3295650" cy="158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19"/>
                    <a:stretch/>
                  </pic:blipFill>
                  <pic:spPr bwMode="auto">
                    <a:xfrm>
                      <a:off x="0" y="0"/>
                      <a:ext cx="3295795" cy="15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820" w:rsidRDefault="007D0820" w:rsidP="007D0820">
      <w:pPr>
        <w:rPr>
          <w:sz w:val="56"/>
          <w:szCs w:val="56"/>
        </w:rPr>
      </w:pPr>
      <w:r>
        <w:rPr>
          <w:sz w:val="56"/>
          <w:szCs w:val="56"/>
        </w:rPr>
        <w:t>Примите участие в опросе о безопасности банковских услуг</w:t>
      </w:r>
      <w:bookmarkStart w:id="0" w:name="_GoBack"/>
      <w:bookmarkEnd w:id="0"/>
    </w:p>
    <w:p w:rsidR="007D0820" w:rsidRDefault="007D0820" w:rsidP="007D0820">
      <w:pPr>
        <w:rPr>
          <w:sz w:val="31"/>
          <w:szCs w:val="31"/>
        </w:rPr>
      </w:pPr>
      <w:r>
        <w:rPr>
          <w:sz w:val="31"/>
          <w:szCs w:val="31"/>
        </w:rPr>
        <w:t>Узнайте больше о способах защиты от мошенников</w:t>
      </w:r>
    </w:p>
    <w:p w:rsidR="007D0820" w:rsidRDefault="007D0820" w:rsidP="007D0820">
      <w:pPr>
        <w:rPr>
          <w:noProof/>
          <w:lang w:eastAsia="ru-RU"/>
        </w:rPr>
      </w:pPr>
    </w:p>
    <w:p w:rsidR="007D0820" w:rsidRDefault="007D0820" w:rsidP="007D0820">
      <w:r w:rsidRPr="007D0820">
        <w:rPr>
          <w:noProof/>
          <w:lang w:eastAsia="ru-RU"/>
        </w:rPr>
        <w:drawing>
          <wp:inline distT="0" distB="0" distL="0" distR="0">
            <wp:extent cx="3171825" cy="2998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40" cy="30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20" w:rsidRDefault="007D0820" w:rsidP="007D0820">
      <w:pPr>
        <w:rPr>
          <w:sz w:val="28"/>
          <w:szCs w:val="28"/>
        </w:rPr>
      </w:pPr>
      <w:r w:rsidRPr="007D0820">
        <w:rPr>
          <w:sz w:val="28"/>
          <w:szCs w:val="28"/>
        </w:rPr>
        <w:t xml:space="preserve">Прохождение анкетирования возможно по прилагаемому QR-коду и по ссылке: </w:t>
      </w:r>
      <w:hyperlink r:id="rId6" w:history="1">
        <w:r w:rsidRPr="007D0820">
          <w:rPr>
            <w:rStyle w:val="a3"/>
            <w:sz w:val="28"/>
            <w:szCs w:val="28"/>
          </w:rPr>
          <w:t>http://www.cbr.ru/information_security/anketa/</w:t>
        </w:r>
      </w:hyperlink>
    </w:p>
    <w:p w:rsidR="007D0820" w:rsidRPr="009A7C11" w:rsidRDefault="009A7C11" w:rsidP="007D082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3" name="Рисунок 3" descr="http://qrcoder.ru/code/?http%3A%2F%2Fwww.cbr.ru%2Finformation_security%2Fanket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www.cbr.ru%2Finformation_security%2Fanketa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820" w:rsidRPr="009A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D8"/>
    <w:rsid w:val="002F6BD8"/>
    <w:rsid w:val="007D0820"/>
    <w:rsid w:val="009A7C11"/>
    <w:rsid w:val="00A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27CE"/>
  <w15:chartTrackingRefBased/>
  <w15:docId w15:val="{E21423AB-BA7A-4BEC-A196-F745704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8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D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anketa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Демянчук</dc:creator>
  <cp:keywords/>
  <dc:description/>
  <cp:lastModifiedBy>Елена Демянчук</cp:lastModifiedBy>
  <cp:revision>3</cp:revision>
  <dcterms:created xsi:type="dcterms:W3CDTF">2022-11-07T11:02:00Z</dcterms:created>
  <dcterms:modified xsi:type="dcterms:W3CDTF">2022-11-07T11:11:00Z</dcterms:modified>
</cp:coreProperties>
</file>